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A8" w:rsidRDefault="00AE6BA8" w:rsidP="00AE6BA8">
      <w:pPr>
        <w:pStyle w:val="Heading2"/>
      </w:pPr>
      <w:r>
        <w:t>Chapter 3</w:t>
      </w:r>
    </w:p>
    <w:p w:rsidR="00AE6BA8" w:rsidRDefault="00AE6BA8" w:rsidP="00AE6BA8"/>
    <w:p w:rsidR="00AE6BA8" w:rsidRDefault="00AE6BA8" w:rsidP="00AE6BA8"/>
    <w:p w:rsidR="00AE6BA8" w:rsidRDefault="00AE6BA8" w:rsidP="00AE6BA8">
      <w:r>
        <w:t>3.1 – 3.6:  See Excel solutions file for charts.</w:t>
      </w:r>
    </w:p>
    <w:p w:rsidR="00AE6BA8" w:rsidRDefault="00AE6BA8" w:rsidP="00AE6BA8"/>
    <w:p w:rsidR="00AE6BA8" w:rsidRDefault="00AE6BA8" w:rsidP="00AE6BA8">
      <w:pPr>
        <w:ind w:left="720"/>
      </w:pPr>
      <w:r>
        <w:t>3.1</w:t>
      </w:r>
      <w:r>
        <w:tab/>
        <w:t xml:space="preserve">Linear:    </w:t>
      </w:r>
      <w:r w:rsidRPr="005677AC">
        <w:rPr>
          <w:i/>
        </w:rPr>
        <w:t>m</w:t>
      </w:r>
      <w:r>
        <w:t xml:space="preserve"> = 2,   </w:t>
      </w:r>
      <w:r w:rsidRPr="005677AC">
        <w:rPr>
          <w:i/>
        </w:rPr>
        <w:t>c</w:t>
      </w:r>
      <w:r>
        <w:t xml:space="preserve"> = 3</w:t>
      </w:r>
    </w:p>
    <w:p w:rsidR="00AE6BA8" w:rsidRDefault="00AE6BA8" w:rsidP="00AE6BA8">
      <w:pPr>
        <w:ind w:left="720"/>
      </w:pPr>
    </w:p>
    <w:p w:rsidR="00AE6BA8" w:rsidRPr="005677AC" w:rsidRDefault="00AE6BA8" w:rsidP="00AE6BA8">
      <w:pPr>
        <w:ind w:left="720"/>
      </w:pPr>
      <w:r>
        <w:t>3.3</w:t>
      </w:r>
      <w:r>
        <w:tab/>
      </w:r>
      <w:proofErr w:type="spellStart"/>
      <w:r>
        <w:t>Approx</w:t>
      </w:r>
      <w:proofErr w:type="spellEnd"/>
      <w:r>
        <w:t xml:space="preserve"> linear.  </w:t>
      </w:r>
      <w:proofErr w:type="spellStart"/>
      <w:r>
        <w:t>Trendline</w:t>
      </w:r>
      <w:proofErr w:type="spellEnd"/>
      <w:r>
        <w:t xml:space="preserve">:   </w:t>
      </w:r>
      <w:r w:rsidRPr="005677AC">
        <w:rPr>
          <w:i/>
        </w:rPr>
        <w:t>y</w:t>
      </w:r>
      <w:r w:rsidRPr="005677AC">
        <w:t xml:space="preserve"> = 5.15</w:t>
      </w:r>
      <w:r w:rsidRPr="005677AC">
        <w:rPr>
          <w:i/>
        </w:rPr>
        <w:t>x</w:t>
      </w:r>
      <w:r w:rsidRPr="005677AC">
        <w:t xml:space="preserve"> - 3.55</w:t>
      </w:r>
    </w:p>
    <w:p w:rsidR="00AE6BA8" w:rsidRDefault="00AE6BA8" w:rsidP="00AE6BA8">
      <w:pPr>
        <w:ind w:left="720"/>
      </w:pPr>
    </w:p>
    <w:p w:rsidR="00AE6BA8" w:rsidRPr="005677AC" w:rsidRDefault="00AE6BA8" w:rsidP="00AE6BA8">
      <w:pPr>
        <w:ind w:left="720"/>
      </w:pPr>
      <w:r>
        <w:t>3.5</w:t>
      </w:r>
      <w:r>
        <w:tab/>
      </w:r>
      <w:proofErr w:type="spellStart"/>
      <w:r>
        <w:t>Approx</w:t>
      </w:r>
      <w:proofErr w:type="spellEnd"/>
      <w:r>
        <w:t xml:space="preserve"> linear.  </w:t>
      </w:r>
      <w:proofErr w:type="spellStart"/>
      <w:r>
        <w:t>Trendline</w:t>
      </w:r>
      <w:proofErr w:type="spellEnd"/>
      <w:r>
        <w:t xml:space="preserve">:   </w:t>
      </w:r>
      <w:r w:rsidRPr="005677AC">
        <w:rPr>
          <w:i/>
        </w:rPr>
        <w:t>y</w:t>
      </w:r>
      <w:r>
        <w:t xml:space="preserve"> = 0.29</w:t>
      </w:r>
      <w:r w:rsidRPr="005677AC">
        <w:rPr>
          <w:i/>
        </w:rPr>
        <w:t>x</w:t>
      </w:r>
      <w:r>
        <w:t xml:space="preserve"> + 3.23</w:t>
      </w:r>
      <w:r w:rsidRPr="005677AC">
        <w:t>5</w:t>
      </w:r>
    </w:p>
    <w:p w:rsidR="00AE6BA8" w:rsidRDefault="00AE6BA8" w:rsidP="00AE6BA8">
      <w:pPr>
        <w:ind w:left="720"/>
      </w:pPr>
    </w:p>
    <w:p w:rsidR="00AE6BA8" w:rsidRDefault="00AE6BA8" w:rsidP="00AE6BA8"/>
    <w:p w:rsidR="00AE6BA8" w:rsidRDefault="00AE6BA8" w:rsidP="00AE6BA8">
      <w:r>
        <w:t>3.7</w:t>
      </w:r>
      <w:r>
        <w:tab/>
      </w:r>
      <w:r w:rsidRPr="00FE168D">
        <w:rPr>
          <w:position w:val="-28"/>
        </w:rPr>
        <w:object w:dxaOrig="27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2pt;height:33.1pt" o:ole="">
            <v:imagedata r:id="rId5" o:title=""/>
          </v:shape>
          <o:OLEObject Type="Embed" ProgID="Equation.3" ShapeID="_x0000_i1025" DrawAspect="Content" ObjectID="_1356951313" r:id="rId6"/>
        </w:object>
      </w:r>
    </w:p>
    <w:p w:rsidR="00AE6BA8" w:rsidRDefault="00AE6BA8" w:rsidP="00AE6BA8"/>
    <w:p w:rsidR="00AE6BA8" w:rsidRDefault="00AE6BA8" w:rsidP="00AE6BA8">
      <w:r>
        <w:tab/>
        <w:t xml:space="preserve">So </w:t>
      </w:r>
      <w:r w:rsidRPr="00FE168D">
        <w:rPr>
          <w:position w:val="-24"/>
        </w:rPr>
        <w:object w:dxaOrig="4060" w:dyaOrig="620">
          <v:shape id="_x0000_i1026" type="#_x0000_t75" style="width:202.75pt;height:30.6pt" o:ole="">
            <v:imagedata r:id="rId7" o:title=""/>
          </v:shape>
          <o:OLEObject Type="Embed" ProgID="Equation.3" ShapeID="_x0000_i1026" DrawAspect="Content" ObjectID="_1356951314" r:id="rId8"/>
        </w:object>
      </w:r>
    </w:p>
    <w:p w:rsidR="00AE6BA8" w:rsidRDefault="00AE6BA8" w:rsidP="00AE6BA8">
      <w:r>
        <w:tab/>
        <w:t xml:space="preserve">a)   </w:t>
      </w:r>
      <w:proofErr w:type="gramStart"/>
      <w:r>
        <w:t>If  tail</w:t>
      </w:r>
      <w:proofErr w:type="gramEnd"/>
      <w:r>
        <w:t xml:space="preserve"> = 130 mm,  then  </w:t>
      </w:r>
      <w:r w:rsidRPr="00FE168D">
        <w:rPr>
          <w:position w:val="-24"/>
        </w:rPr>
        <w:object w:dxaOrig="3060" w:dyaOrig="620">
          <v:shape id="_x0000_i1027" type="#_x0000_t75" style="width:153.1pt;height:30.6pt" o:ole="">
            <v:imagedata r:id="rId9" o:title=""/>
          </v:shape>
          <o:OLEObject Type="Embed" ProgID="Equation.3" ShapeID="_x0000_i1027" DrawAspect="Content" ObjectID="_1356951315" r:id="rId10"/>
        </w:object>
      </w:r>
      <w:r>
        <w:tab/>
      </w:r>
    </w:p>
    <w:p w:rsidR="00AE6BA8" w:rsidRDefault="00AE6BA8" w:rsidP="00AE6BA8">
      <w:r>
        <w:tab/>
        <w:t xml:space="preserve">b)   </w:t>
      </w:r>
      <w:proofErr w:type="gramStart"/>
      <w:r>
        <w:t>If  total</w:t>
      </w:r>
      <w:proofErr w:type="gramEnd"/>
      <w:r>
        <w:t xml:space="preserve"> =  1000 mm,   then</w:t>
      </w:r>
      <w:r w:rsidRPr="00FE168D">
        <w:rPr>
          <w:position w:val="-24"/>
        </w:rPr>
        <w:object w:dxaOrig="3140" w:dyaOrig="620">
          <v:shape id="_x0000_i1028" type="#_x0000_t75" style="width:157.25pt;height:30.6pt" o:ole="">
            <v:imagedata r:id="rId11" o:title=""/>
          </v:shape>
          <o:OLEObject Type="Embed" ProgID="Equation.3" ShapeID="_x0000_i1028" DrawAspect="Content" ObjectID="_1356951316" r:id="rId12"/>
        </w:object>
      </w:r>
    </w:p>
    <w:p w:rsidR="00AE6BA8" w:rsidRDefault="00AE6BA8" w:rsidP="00AE6BA8"/>
    <w:p w:rsidR="00AE6BA8" w:rsidRDefault="00AE6BA8" w:rsidP="00AE6BA8">
      <w:r>
        <w:t>3.9</w:t>
      </w:r>
      <w:r>
        <w:tab/>
        <w:t xml:space="preserve">Heart rate   </w:t>
      </w:r>
      <w:r w:rsidRPr="00D714B7">
        <w:rPr>
          <w:position w:val="-6"/>
        </w:rPr>
        <w:object w:dxaOrig="960" w:dyaOrig="499">
          <v:shape id="_x0000_i1029" type="#_x0000_t75" style="width:48pt;height:24.85pt" o:ole="">
            <v:imagedata r:id="rId13" o:title=""/>
          </v:shape>
          <o:OLEObject Type="Embed" ProgID="Equation.3" ShapeID="_x0000_i1029" DrawAspect="Content" ObjectID="_1356951317" r:id="rId14"/>
        </w:object>
      </w:r>
      <w:r>
        <w:t xml:space="preserve">  with </w:t>
      </w:r>
      <w:proofErr w:type="gramStart"/>
      <w:r>
        <w:t xml:space="preserve">coefficient  </w:t>
      </w:r>
      <w:r w:rsidRPr="00D714B7">
        <w:rPr>
          <w:i/>
        </w:rPr>
        <w:t>k</w:t>
      </w:r>
      <w:proofErr w:type="gramEnd"/>
      <w:r>
        <w:t>.</w:t>
      </w:r>
    </w:p>
    <w:p w:rsidR="00AE6BA8" w:rsidRDefault="00AE6BA8" w:rsidP="00AE6BA8"/>
    <w:p w:rsidR="00AE6BA8" w:rsidRDefault="00AE6BA8" w:rsidP="00AE6BA8">
      <w:r>
        <w:tab/>
        <w:t>For human</w:t>
      </w:r>
      <w:proofErr w:type="gramStart"/>
      <w:r>
        <w:t xml:space="preserve">,  </w:t>
      </w:r>
      <w:r w:rsidRPr="00D714B7">
        <w:rPr>
          <w:i/>
        </w:rPr>
        <w:t>M</w:t>
      </w:r>
      <w:proofErr w:type="gramEnd"/>
      <w:r>
        <w:t xml:space="preserve"> = 81   and   </w:t>
      </w:r>
      <w:r w:rsidRPr="00D714B7">
        <w:rPr>
          <w:i/>
        </w:rPr>
        <w:t>r</w:t>
      </w:r>
      <w:r>
        <w:t xml:space="preserve"> = 200.     </w:t>
      </w:r>
      <w:r w:rsidRPr="00D714B7">
        <w:rPr>
          <w:position w:val="-28"/>
        </w:rPr>
        <w:object w:dxaOrig="2480" w:dyaOrig="720">
          <v:shape id="_x0000_i1030" type="#_x0000_t75" style="width:124.15pt;height:36.4pt" o:ole="">
            <v:imagedata r:id="rId15" o:title=""/>
          </v:shape>
          <o:OLEObject Type="Embed" ProgID="Equation.3" ShapeID="_x0000_i1030" DrawAspect="Content" ObjectID="_1356951318" r:id="rId16"/>
        </w:object>
      </w:r>
      <w:proofErr w:type="gramStart"/>
      <w:r>
        <w:t>,  so</w:t>
      </w:r>
      <w:proofErr w:type="gramEnd"/>
      <w:r>
        <w:t xml:space="preserve">  </w:t>
      </w:r>
      <w:r w:rsidRPr="00D714B7">
        <w:rPr>
          <w:i/>
        </w:rPr>
        <w:t>k</w:t>
      </w:r>
      <w:r>
        <w:t xml:space="preserve"> = 600.</w:t>
      </w:r>
    </w:p>
    <w:p w:rsidR="00AE6BA8" w:rsidRDefault="00AE6BA8" w:rsidP="00AE6BA8"/>
    <w:p w:rsidR="00AE6BA8" w:rsidRDefault="00AE6BA8" w:rsidP="00AE6BA8">
      <w:r>
        <w:tab/>
        <w:t xml:space="preserve">a)   </w:t>
      </w:r>
      <w:r w:rsidRPr="00D714B7">
        <w:rPr>
          <w:position w:val="-28"/>
        </w:rPr>
        <w:object w:dxaOrig="4180" w:dyaOrig="660">
          <v:shape id="_x0000_i1031" type="#_x0000_t75" style="width:209.4pt;height:33.1pt" o:ole="">
            <v:imagedata r:id="rId17" o:title=""/>
          </v:shape>
          <o:OLEObject Type="Embed" ProgID="Equation.3" ShapeID="_x0000_i1031" DrawAspect="Content" ObjectID="_1356951319" r:id="rId18"/>
        </w:object>
      </w:r>
      <w:r>
        <w:t xml:space="preserve"> BPM</w:t>
      </w:r>
    </w:p>
    <w:p w:rsidR="00AE6BA8" w:rsidRDefault="00AE6BA8" w:rsidP="00AE6BA8"/>
    <w:p w:rsidR="00AE6BA8" w:rsidRDefault="00AE6BA8" w:rsidP="00AE6BA8">
      <w:r>
        <w:tab/>
        <w:t xml:space="preserve">b)  </w:t>
      </w:r>
      <w:r w:rsidRPr="00D714B7">
        <w:rPr>
          <w:position w:val="-28"/>
        </w:rPr>
        <w:object w:dxaOrig="3900" w:dyaOrig="660">
          <v:shape id="_x0000_i1032" type="#_x0000_t75" style="width:195.3pt;height:33.1pt" o:ole="">
            <v:imagedata r:id="rId19" o:title=""/>
          </v:shape>
          <o:OLEObject Type="Embed" ProgID="Equation.3" ShapeID="_x0000_i1032" DrawAspect="Content" ObjectID="_1356951320" r:id="rId20"/>
        </w:object>
      </w:r>
      <w:r>
        <w:t xml:space="preserve"> BPM</w:t>
      </w:r>
    </w:p>
    <w:p w:rsidR="00AE6BA8" w:rsidRDefault="00AE6BA8" w:rsidP="00AE6BA8"/>
    <w:p w:rsidR="00AE6BA8" w:rsidRDefault="00AE6BA8" w:rsidP="00AE6BA8">
      <w:r>
        <w:t>3.11</w:t>
      </w:r>
      <w:r>
        <w:tab/>
      </w:r>
      <w:r w:rsidRPr="00391240">
        <w:rPr>
          <w:position w:val="-6"/>
        </w:rPr>
        <w:object w:dxaOrig="1500" w:dyaOrig="320">
          <v:shape id="_x0000_i1033" type="#_x0000_t75" style="width:75.3pt;height:15.7pt" o:ole="">
            <v:imagedata r:id="rId21" o:title=""/>
          </v:shape>
          <o:OLEObject Type="Embed" ProgID="Equation.3" ShapeID="_x0000_i1033" DrawAspect="Content" ObjectID="_1356951321" r:id="rId22"/>
        </w:object>
      </w:r>
      <w:r>
        <w:t xml:space="preserve">  individuals </w:t>
      </w:r>
      <w:proofErr w:type="gramStart"/>
      <w:r>
        <w:t>per  km</w:t>
      </w:r>
      <w:r w:rsidRPr="00391240">
        <w:rPr>
          <w:vertAlign w:val="superscript"/>
        </w:rPr>
        <w:t>2</w:t>
      </w:r>
      <w:proofErr w:type="gramEnd"/>
    </w:p>
    <w:p w:rsidR="00AE6BA8" w:rsidRDefault="00AE6BA8" w:rsidP="00AE6BA8">
      <w:r>
        <w:tab/>
        <w:t xml:space="preserve">Wildebeest:  </w:t>
      </w:r>
      <w:r w:rsidRPr="00391240">
        <w:rPr>
          <w:position w:val="-10"/>
        </w:rPr>
        <w:object w:dxaOrig="2659" w:dyaOrig="360">
          <v:shape id="_x0000_i1034" type="#_x0000_t75" style="width:133.25pt;height:18.2pt" o:ole="">
            <v:imagedata r:id="rId23" o:title=""/>
          </v:shape>
          <o:OLEObject Type="Embed" ProgID="Equation.3" ShapeID="_x0000_i1034" DrawAspect="Content" ObjectID="_1356951322" r:id="rId24"/>
        </w:object>
      </w:r>
    </w:p>
    <w:p w:rsidR="00AE6BA8" w:rsidRDefault="00AE6BA8" w:rsidP="00AE6BA8">
      <w:r>
        <w:tab/>
      </w:r>
      <w:r>
        <w:tab/>
      </w:r>
      <w:proofErr w:type="gramStart"/>
      <w:r>
        <w:t>over</w:t>
      </w:r>
      <w:proofErr w:type="gramEnd"/>
      <w:r>
        <w:t xml:space="preserve"> 8300 km</w:t>
      </w:r>
      <w:r w:rsidRPr="00391240">
        <w:rPr>
          <w:vertAlign w:val="superscript"/>
        </w:rPr>
        <w:t>2</w:t>
      </w:r>
      <w:r>
        <w:t>,  population = 1.9065×8300 = 15 824 wildebeest</w:t>
      </w:r>
    </w:p>
    <w:p w:rsidR="00AE6BA8" w:rsidRDefault="00AE6BA8" w:rsidP="00AE6BA8">
      <w:r>
        <w:tab/>
        <w:t xml:space="preserve">Zebra:          </w:t>
      </w:r>
      <w:r w:rsidRPr="00391240">
        <w:rPr>
          <w:position w:val="-10"/>
        </w:rPr>
        <w:object w:dxaOrig="2680" w:dyaOrig="360">
          <v:shape id="_x0000_i1035" type="#_x0000_t75" style="width:134.05pt;height:18.2pt" o:ole="">
            <v:imagedata r:id="rId25" o:title=""/>
          </v:shape>
          <o:OLEObject Type="Embed" ProgID="Equation.3" ShapeID="_x0000_i1035" DrawAspect="Content" ObjectID="_1356951323" r:id="rId26"/>
        </w:object>
      </w:r>
    </w:p>
    <w:p w:rsidR="00AE6BA8" w:rsidRDefault="00AE6BA8" w:rsidP="00AE6BA8">
      <w:r>
        <w:tab/>
      </w:r>
      <w:r>
        <w:tab/>
      </w:r>
      <w:proofErr w:type="gramStart"/>
      <w:r>
        <w:t>over</w:t>
      </w:r>
      <w:proofErr w:type="gramEnd"/>
      <w:r>
        <w:t xml:space="preserve"> 8300 km</w:t>
      </w:r>
      <w:r w:rsidRPr="00391240">
        <w:rPr>
          <w:vertAlign w:val="superscript"/>
        </w:rPr>
        <w:t>2</w:t>
      </w:r>
      <w:r>
        <w:t>,  population = 1.5314×8300 = 12 711 zebra</w:t>
      </w:r>
    </w:p>
    <w:p w:rsidR="00AE6BA8" w:rsidRDefault="00AE6BA8" w:rsidP="00AE6BA8">
      <w:r>
        <w:tab/>
        <w:t xml:space="preserve">Gazelle:       </w:t>
      </w:r>
      <w:r w:rsidRPr="00391240">
        <w:rPr>
          <w:position w:val="-10"/>
        </w:rPr>
        <w:object w:dxaOrig="2680" w:dyaOrig="360">
          <v:shape id="_x0000_i1036" type="#_x0000_t75" style="width:134.05pt;height:18.2pt" o:ole="">
            <v:imagedata r:id="rId27" o:title=""/>
          </v:shape>
          <o:OLEObject Type="Embed" ProgID="Equation.3" ShapeID="_x0000_i1036" DrawAspect="Content" ObjectID="_1356951324" r:id="rId28"/>
        </w:object>
      </w:r>
    </w:p>
    <w:p w:rsidR="00AE6BA8" w:rsidRDefault="00AE6BA8" w:rsidP="00AE6BA8">
      <w:r>
        <w:tab/>
      </w:r>
      <w:r>
        <w:tab/>
      </w:r>
      <w:proofErr w:type="gramStart"/>
      <w:r>
        <w:t>over</w:t>
      </w:r>
      <w:proofErr w:type="gramEnd"/>
      <w:r>
        <w:t xml:space="preserve"> 8300 km</w:t>
      </w:r>
      <w:r w:rsidRPr="00391240">
        <w:rPr>
          <w:vertAlign w:val="superscript"/>
        </w:rPr>
        <w:t>2</w:t>
      </w:r>
      <w:r>
        <w:t>,  population = 10.2387×8300 = 84 981 zebra</w:t>
      </w:r>
    </w:p>
    <w:p w:rsidR="00AE6BA8" w:rsidRDefault="00AE6BA8" w:rsidP="00AE6BA8"/>
    <w:p w:rsidR="00AE6BA8" w:rsidRDefault="00AE6BA8" w:rsidP="00AE6BA8">
      <w:r>
        <w:tab/>
        <w:t xml:space="preserve">Feeding rate  </w:t>
      </w:r>
      <w:r w:rsidRPr="00391240">
        <w:rPr>
          <w:position w:val="-6"/>
        </w:rPr>
        <w:object w:dxaOrig="1100" w:dyaOrig="320">
          <v:shape id="_x0000_i1037" type="#_x0000_t75" style="width:54.6pt;height:15.7pt" o:ole="">
            <v:imagedata r:id="rId29" o:title=""/>
          </v:shape>
          <o:OLEObject Type="Embed" ProgID="Equation.3" ShapeID="_x0000_i1037" DrawAspect="Content" ObjectID="_1356951325" r:id="rId30"/>
        </w:object>
      </w:r>
      <w:r>
        <w:t xml:space="preserve">  grams per day</w:t>
      </w:r>
    </w:p>
    <w:p w:rsidR="00AE6BA8" w:rsidRDefault="00AE6BA8" w:rsidP="00AE6BA8">
      <w:pPr>
        <w:ind w:left="720"/>
      </w:pPr>
      <w:r>
        <w:t xml:space="preserve">So in 1 square kilometre there will be  </w:t>
      </w:r>
      <w:r w:rsidRPr="00391240">
        <w:rPr>
          <w:position w:val="-6"/>
        </w:rPr>
        <w:object w:dxaOrig="1060" w:dyaOrig="320">
          <v:shape id="_x0000_i1038" type="#_x0000_t75" style="width:52.95pt;height:15.7pt" o:ole="">
            <v:imagedata r:id="rId31" o:title=""/>
          </v:shape>
          <o:OLEObject Type="Embed" ProgID="Equation.3" ShapeID="_x0000_i1038" DrawAspect="Content" ObjectID="_1356951326" r:id="rId32"/>
        </w:object>
      </w:r>
      <w:r>
        <w:t xml:space="preserve">  individuals of a particular animal of </w:t>
      </w:r>
      <w:proofErr w:type="gramStart"/>
      <w:r>
        <w:t xml:space="preserve">mass  </w:t>
      </w:r>
      <w:r w:rsidRPr="00391240">
        <w:rPr>
          <w:i/>
        </w:rPr>
        <w:t>M</w:t>
      </w:r>
      <w:proofErr w:type="gramEnd"/>
      <w:r>
        <w:t xml:space="preserve">,  who will consume </w:t>
      </w:r>
    </w:p>
    <w:p w:rsidR="00AE6BA8" w:rsidRDefault="00AE6BA8" w:rsidP="00AE6BA8">
      <w:pPr>
        <w:ind w:left="720"/>
      </w:pPr>
      <w:r>
        <w:lastRenderedPageBreak/>
        <w:tab/>
      </w:r>
      <w:r w:rsidRPr="00391240">
        <w:rPr>
          <w:position w:val="-6"/>
        </w:rPr>
        <w:object w:dxaOrig="5480" w:dyaOrig="320">
          <v:shape id="_x0000_i1039" type="#_x0000_t75" style="width:273.95pt;height:15.7pt" o:ole="">
            <v:imagedata r:id="rId33" o:title=""/>
          </v:shape>
          <o:OLEObject Type="Embed" ProgID="Equation.3" ShapeID="_x0000_i1039" DrawAspect="Content" ObjectID="_1356951327" r:id="rId34"/>
        </w:object>
      </w:r>
      <w:r>
        <w:t xml:space="preserve"> </w:t>
      </w:r>
      <w:proofErr w:type="gramStart"/>
      <w:r>
        <w:t>grams</w:t>
      </w:r>
      <w:proofErr w:type="gramEnd"/>
      <w:r>
        <w:t>.</w:t>
      </w:r>
    </w:p>
    <w:p w:rsidR="00AE6BA8" w:rsidRDefault="00AE6BA8" w:rsidP="00AE6BA8">
      <w:pPr>
        <w:ind w:left="720"/>
      </w:pPr>
      <w:r>
        <w:t xml:space="preserve">Thus, each coexistent species will consume the same amount of food per square </w:t>
      </w:r>
      <w:proofErr w:type="gramStart"/>
      <w:r>
        <w:t>kilometre  (</w:t>
      </w:r>
      <w:proofErr w:type="gramEnd"/>
      <w:r>
        <w:t>91.2 g km</w:t>
      </w:r>
      <w:r w:rsidRPr="000E598B">
        <w:rPr>
          <w:vertAlign w:val="superscript"/>
        </w:rPr>
        <w:t>-2</w:t>
      </w:r>
      <w:r>
        <w:t xml:space="preserve">), independent of species body weight. </w:t>
      </w:r>
    </w:p>
    <w:p w:rsidR="00AE6BA8" w:rsidRDefault="00AE6BA8" w:rsidP="00AE6BA8"/>
    <w:p w:rsidR="00AE6BA8" w:rsidRDefault="00AE6BA8" w:rsidP="00AE6BA8"/>
    <w:p w:rsidR="00AE6BA8" w:rsidRDefault="00AE6BA8" w:rsidP="00AE6BA8">
      <w:r>
        <w:t>3.13</w:t>
      </w:r>
      <w:r>
        <w:tab/>
      </w:r>
    </w:p>
    <w:p w:rsidR="00AE6BA8" w:rsidRPr="009A3F05" w:rsidRDefault="00AE6BA8" w:rsidP="00AE6BA8">
      <w:r>
        <w:tab/>
      </w:r>
      <w:r w:rsidRPr="009A3F05">
        <w:rPr>
          <w:position w:val="-84"/>
        </w:rPr>
        <w:object w:dxaOrig="5840" w:dyaOrig="2079">
          <v:shape id="_x0000_i1040" type="#_x0000_t75" style="width:292.15pt;height:104.3pt" o:ole="">
            <v:imagedata r:id="rId35" o:title=""/>
          </v:shape>
          <o:OLEObject Type="Embed" ProgID="Equation.3" ShapeID="_x0000_i1040" DrawAspect="Content" ObjectID="_1356951328" r:id="rId36"/>
        </w:object>
      </w:r>
    </w:p>
    <w:p w:rsidR="00AE6BA8" w:rsidRDefault="00AE6BA8" w:rsidP="00AE6BA8"/>
    <w:p w:rsidR="00AE6BA8" w:rsidRDefault="00AE6BA8" w:rsidP="00AE6BA8"/>
    <w:p w:rsidR="00AE6BA8" w:rsidRDefault="00AE6BA8" w:rsidP="00AE6BA8"/>
    <w:p w:rsidR="00AE6BA8" w:rsidRDefault="00AE6BA8" w:rsidP="00AE6BA8">
      <w:r>
        <w:t>3.15</w:t>
      </w:r>
    </w:p>
    <w:p w:rsidR="00AE6BA8" w:rsidRDefault="00AE6BA8" w:rsidP="00AE6BA8">
      <w:r>
        <w:tab/>
      </w:r>
      <w:r w:rsidRPr="009A3F05">
        <w:rPr>
          <w:position w:val="-84"/>
        </w:rPr>
        <w:object w:dxaOrig="5899" w:dyaOrig="2079">
          <v:shape id="_x0000_i1041" type="#_x0000_t75" style="width:294.6pt;height:104.3pt" o:ole="">
            <v:imagedata r:id="rId37" o:title=""/>
          </v:shape>
          <o:OLEObject Type="Embed" ProgID="Equation.3" ShapeID="_x0000_i1041" DrawAspect="Content" ObjectID="_1356951329" r:id="rId38"/>
        </w:object>
      </w:r>
    </w:p>
    <w:p w:rsidR="00AE6BA8" w:rsidRDefault="00AE6BA8" w:rsidP="00AE6BA8"/>
    <w:p w:rsidR="00AE6BA8" w:rsidRDefault="00AE6BA8" w:rsidP="00AE6BA8"/>
    <w:p w:rsidR="00AE6BA8" w:rsidRDefault="00AE6BA8" w:rsidP="00AE6BA8">
      <w:r>
        <w:t>3.17</w:t>
      </w:r>
    </w:p>
    <w:p w:rsidR="00AE6BA8" w:rsidRDefault="00AE6BA8" w:rsidP="00AE6BA8">
      <w:r>
        <w:tab/>
      </w:r>
      <w:r w:rsidRPr="009A3F05">
        <w:rPr>
          <w:position w:val="-84"/>
        </w:rPr>
        <w:object w:dxaOrig="5899" w:dyaOrig="2079">
          <v:shape id="_x0000_i1042" type="#_x0000_t75" style="width:294.6pt;height:104.3pt" o:ole="">
            <v:imagedata r:id="rId39" o:title=""/>
          </v:shape>
          <o:OLEObject Type="Embed" ProgID="Equation.3" ShapeID="_x0000_i1042" DrawAspect="Content" ObjectID="_1356951330" r:id="rId40"/>
        </w:object>
      </w:r>
    </w:p>
    <w:p w:rsidR="00AE6BA8" w:rsidRDefault="00AE6BA8" w:rsidP="00AE6BA8"/>
    <w:p w:rsidR="00AE6BA8" w:rsidRDefault="00AE6BA8" w:rsidP="00AE6BA8"/>
    <w:p w:rsidR="00AE6BA8" w:rsidRDefault="00AE6BA8" w:rsidP="00AE6BA8">
      <w:r>
        <w:t>3.19</w:t>
      </w:r>
      <w:r>
        <w:tab/>
      </w:r>
      <w:r w:rsidRPr="007B68CC">
        <w:rPr>
          <w:i/>
        </w:rPr>
        <w:t>y</w:t>
      </w:r>
      <w:r>
        <w:t xml:space="preserve"> = </w:t>
      </w:r>
      <w:proofErr w:type="gramStart"/>
      <w:r>
        <w:t>380  will</w:t>
      </w:r>
      <w:proofErr w:type="gramEnd"/>
      <w:r>
        <w:t xml:space="preserve"> occur between  </w:t>
      </w:r>
      <w:r w:rsidRPr="007B68CC">
        <w:rPr>
          <w:i/>
        </w:rPr>
        <w:t>x</w:t>
      </w:r>
      <w:r w:rsidRPr="007B68CC">
        <w:rPr>
          <w:vertAlign w:val="subscript"/>
        </w:rPr>
        <w:t>0</w:t>
      </w:r>
      <w:r>
        <w:t xml:space="preserve"> = 1999  and  </w:t>
      </w:r>
      <w:r w:rsidRPr="007B68CC">
        <w:rPr>
          <w:i/>
        </w:rPr>
        <w:t>x</w:t>
      </w:r>
      <w:r>
        <w:rPr>
          <w:vertAlign w:val="subscript"/>
        </w:rPr>
        <w:t>1</w:t>
      </w:r>
      <w:r>
        <w:t xml:space="preserve"> = 2009.  So we take</w:t>
      </w:r>
    </w:p>
    <w:p w:rsidR="00AE6BA8" w:rsidRDefault="00AE6BA8" w:rsidP="00AE6BA8">
      <w:pPr>
        <w:rPr>
          <w:i/>
        </w:rPr>
      </w:pPr>
      <w:r>
        <w:rPr>
          <w:i/>
        </w:rPr>
        <w:tab/>
      </w:r>
      <w:r w:rsidRPr="00503391">
        <w:rPr>
          <w:i/>
          <w:position w:val="-112"/>
        </w:rPr>
        <w:object w:dxaOrig="4840" w:dyaOrig="2079">
          <v:shape id="_x0000_i1043" type="#_x0000_t75" style="width:241.65pt;height:104.3pt" o:ole="">
            <v:imagedata r:id="rId41" o:title=""/>
          </v:shape>
          <o:OLEObject Type="Embed" ProgID="Equation.3" ShapeID="_x0000_i1043" DrawAspect="Content" ObjectID="_1356951331" r:id="rId42"/>
        </w:object>
      </w:r>
    </w:p>
    <w:p w:rsidR="00AE6BA8" w:rsidRDefault="00AE6BA8" w:rsidP="00AE6BA8">
      <w:r>
        <w:tab/>
      </w:r>
      <w:proofErr w:type="gramStart"/>
      <w:r>
        <w:t>which</w:t>
      </w:r>
      <w:proofErr w:type="gramEnd"/>
      <w:r>
        <w:t xml:space="preserve"> is 2.5 months into 2005,  i.e.  </w:t>
      </w:r>
      <w:proofErr w:type="gramStart"/>
      <w:r>
        <w:t>mid-March</w:t>
      </w:r>
      <w:proofErr w:type="gramEnd"/>
      <w:r>
        <w:t xml:space="preserve"> 2005</w:t>
      </w:r>
    </w:p>
    <w:p w:rsidR="00AE6BA8" w:rsidRDefault="00AE6BA8" w:rsidP="00AE6BA8"/>
    <w:p w:rsidR="00AE6BA8" w:rsidRDefault="00AE6BA8" w:rsidP="00AE6BA8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BA8"/>
    <w:rsid w:val="00AE6BA8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E6B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E6BA8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E6B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E6BA8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2011-01-19T14:05:00Z</dcterms:created>
  <dcterms:modified xsi:type="dcterms:W3CDTF">2011-01-19T14:06:00Z</dcterms:modified>
</cp:coreProperties>
</file>